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D786" w14:textId="325275E6" w:rsidR="00CA27A9" w:rsidRPr="00917E0F" w:rsidRDefault="00CA27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Tuần </w:t>
      </w:r>
      <w:r w:rsidR="00737150"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Tiết </w:t>
      </w:r>
      <w:r w:rsidR="00AA6654"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AA6654" w:rsidRPr="00917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</w:t>
      </w:r>
    </w:p>
    <w:p w14:paraId="2D884FEE" w14:textId="0DFF9DCA" w:rsidR="003F1A1B" w:rsidRPr="00917E0F" w:rsidRDefault="00CA27A9" w:rsidP="003F1A1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Chủ đề </w:t>
      </w:r>
      <w:r w:rsidR="00AA6654"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bookmarkStart w:id="1" w:name="_Hlk82798069"/>
      <w:r w:rsidR="00AA6654"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AXIT</w:t>
      </w:r>
      <w:bookmarkEnd w:id="1"/>
      <w:r w:rsidR="003F1A1B"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r w:rsidR="00AA6654" w:rsidRPr="00917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ACID)</w:t>
      </w:r>
    </w:p>
    <w:p w14:paraId="73782FAF" w14:textId="0230C6A6" w:rsidR="001D1D23" w:rsidRPr="00917E0F" w:rsidRDefault="001D1D23" w:rsidP="00917E0F">
      <w:pPr>
        <w:pStyle w:val="ListParagraph"/>
        <w:numPr>
          <w:ilvl w:val="0"/>
          <w:numId w:val="11"/>
        </w:numPr>
        <w:tabs>
          <w:tab w:val="left" w:pos="270"/>
        </w:tabs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E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TÍNH CHẤT HÓA HỌC CỦA </w:t>
      </w:r>
      <w:r w:rsidR="00AA6654" w:rsidRPr="00917E0F">
        <w:rPr>
          <w:rFonts w:ascii="Times New Roman" w:hAnsi="Times New Roman" w:cs="Times New Roman"/>
          <w:b/>
          <w:color w:val="FF0000"/>
          <w:sz w:val="28"/>
          <w:szCs w:val="28"/>
        </w:rPr>
        <w:t>AXIT (ACID)</w:t>
      </w:r>
    </w:p>
    <w:p w14:paraId="645DC16A" w14:textId="22708334" w:rsidR="00AA6654" w:rsidRPr="00917E0F" w:rsidRDefault="005510E1" w:rsidP="0083379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17E0F">
        <w:rPr>
          <w:rFonts w:eastAsia="+mn-ea"/>
          <w:i/>
          <w:iCs/>
          <w:kern w:val="24"/>
          <w:sz w:val="28"/>
          <w:szCs w:val="28"/>
        </w:rPr>
        <w:t>Acid</w:t>
      </w:r>
      <w:r w:rsidR="00AA6654" w:rsidRPr="00917E0F">
        <w:rPr>
          <w:rFonts w:eastAsia="+mn-ea"/>
          <w:i/>
          <w:iCs/>
          <w:kern w:val="24"/>
          <w:sz w:val="28"/>
          <w:szCs w:val="28"/>
        </w:rPr>
        <w:t xml:space="preserve"> là hợp chất tạo ra ion </w:t>
      </w:r>
      <w:r w:rsidR="001C6391" w:rsidRPr="00917E0F">
        <w:rPr>
          <w:rFonts w:eastAsia="+mn-ea"/>
          <w:i/>
          <w:iCs/>
          <w:kern w:val="24"/>
          <w:position w:val="-4"/>
          <w:sz w:val="28"/>
          <w:szCs w:val="28"/>
        </w:rPr>
        <w:object w:dxaOrig="380" w:dyaOrig="300" w14:anchorId="03894CC3">
          <v:shape id="_x0000_i1026" type="#_x0000_t75" style="width:18.75pt;height:15pt" o:ole="">
            <v:imagedata r:id="rId7" o:title=""/>
          </v:shape>
          <o:OLEObject Type="Embed" ProgID="Equation.DSMT4" ShapeID="_x0000_i1026" DrawAspect="Content" ObjectID="_1693583808" r:id="rId8"/>
        </w:object>
      </w:r>
      <w:r w:rsidR="00AA6654" w:rsidRPr="00917E0F">
        <w:rPr>
          <w:rFonts w:eastAsia="+mn-ea"/>
          <w:b/>
          <w:bCs/>
          <w:kern w:val="24"/>
          <w:sz w:val="28"/>
          <w:szCs w:val="28"/>
        </w:rPr>
        <w:t>.</w:t>
      </w:r>
    </w:p>
    <w:p w14:paraId="0D54EB15" w14:textId="082356BE" w:rsidR="00AA6654" w:rsidRPr="00917E0F" w:rsidRDefault="00AA6654" w:rsidP="00AA665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17E0F">
        <w:rPr>
          <w:rFonts w:ascii="Times New Roman" w:hAnsi="Times New Roman" w:cs="Times New Roman"/>
          <w:b/>
          <w:iCs/>
          <w:sz w:val="28"/>
          <w:szCs w:val="28"/>
        </w:rPr>
        <w:t>1. Axit làm đổi màu chất chỉ chất chỉ thị</w:t>
      </w:r>
      <w:r w:rsidR="0083379A" w:rsidRPr="00917E0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64CA3FBD" w14:textId="3480591D" w:rsidR="001D1D23" w:rsidRPr="00917E0F" w:rsidRDefault="002C1087" w:rsidP="00AA665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17E0F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en-GB"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4D0EE" wp14:editId="1481BABE">
                <wp:simplePos x="0" y="0"/>
                <wp:positionH relativeFrom="column">
                  <wp:posOffset>1975104</wp:posOffset>
                </wp:positionH>
                <wp:positionV relativeFrom="paragraph">
                  <wp:posOffset>255702</wp:posOffset>
                </wp:positionV>
                <wp:extent cx="4506062" cy="490118"/>
                <wp:effectExtent l="0" t="0" r="2794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062" cy="49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CD6DF" w14:textId="5B31C817" w:rsidR="001C6391" w:rsidRDefault="001C6391" w:rsidP="002C1087">
                            <w:pPr>
                              <w:ind w:left="-108" w:right="-108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Axit </w:t>
                            </w:r>
                            <w:r w:rsidR="002C10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2C10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kim loại </w:t>
                            </w: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0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="002C10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muối </w:t>
                            </w:r>
                            <w:r w:rsidR="002C108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+ </w:t>
                            </w:r>
                            <w:r w:rsidR="002C108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    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H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6"/>
                                <w:sz w:val="28"/>
                                <w:szCs w:val="28"/>
                                <w:lang w:val="pt-BR"/>
                              </w:rPr>
                              <w:object w:dxaOrig="220" w:dyaOrig="320" w14:anchorId="7C064A0E">
                                <v:shape id="_x0000_i1028" type="#_x0000_t75" style="width:11.25pt;height:16.5pt" o:ole="">
                                  <v:imagedata r:id="rId9" o:title=""/>
                                </v:shape>
                                <o:OLEObject Type="Embed" ProgID="Equation.DSMT4" ShapeID="_x0000_i1028" DrawAspect="Content" ObjectID="_1693583820" r:id="rId10"/>
                              </w:object>
                            </w:r>
                          </w:p>
                          <w:p w14:paraId="699B6D31" w14:textId="67DC911D" w:rsidR="002C1087" w:rsidRPr="002C1087" w:rsidRDefault="002C1087" w:rsidP="002C1087">
                            <w:pPr>
                              <w:ind w:left="-108" w:right="-108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(HCl, HBr, H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loãng…)    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(trừ 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Ag, Cu</w:t>
                            </w:r>
                            <w:r w:rsidRPr="002C1087">
                              <w:rPr>
                                <w:rFonts w:ascii="Times New Roman" w:eastAsia="SimSun" w:hAnsi="Times New Roman" w:cs="Times New Roman"/>
                                <w:i/>
                                <w:color w:val="00000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…) </w:t>
                            </w:r>
                          </w:p>
                          <w:p w14:paraId="3467AD8B" w14:textId="2FBBCAF5" w:rsidR="001C6391" w:rsidRPr="001C6391" w:rsidRDefault="001C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E4D0E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5.5pt;margin-top:20.15pt;width:354.8pt;height:3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" fillcolor="white [3201]" strokeweight=".5pt">
                <v:textbox>
                  <w:txbxContent>
                    <w:p w14:paraId="06ACD6DF" w14:textId="5B31C817" w:rsidR="001C6391" w:rsidRDefault="001C6391" w:rsidP="002C1087">
                      <w:pPr>
                        <w:ind w:left="-108" w:right="-108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1C639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Axit </w:t>
                      </w:r>
                      <w:r w:rsidR="002C1087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               </w:t>
                      </w:r>
                      <w:r w:rsidRPr="001C639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+ </w:t>
                      </w:r>
                      <w:r w:rsidR="002C1087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kim loại </w:t>
                      </w:r>
                      <w:r w:rsidRPr="001C639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C108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C63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="002C10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muối </w:t>
                      </w:r>
                      <w:r w:rsidR="002C108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+ </w:t>
                      </w:r>
                      <w:r w:rsidR="002C108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 xml:space="preserve">     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H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vertAlign w:val="subscript"/>
                          <w:lang w:val="pt-BR"/>
                        </w:rPr>
                        <w:t>2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position w:val="-6"/>
                          <w:sz w:val="28"/>
                          <w:szCs w:val="28"/>
                          <w:lang w:val="pt-BR"/>
                        </w:rPr>
                        <w:object w:dxaOrig="220" w:dyaOrig="320" w14:anchorId="7C064A0E">
                          <v:shape id="_x0000_i1028" type="#_x0000_t75" style="width:11.25pt;height:16.5pt" o:ole="">
                            <v:imagedata r:id="rId11" o:title=""/>
                          </v:shape>
                          <o:OLEObject Type="Embed" ProgID="Equation.DSMT4" ShapeID="_x0000_i1028" DrawAspect="Content" ObjectID="_1693477277" r:id="rId12"/>
                        </w:object>
                      </w:r>
                    </w:p>
                    <w:p w14:paraId="699B6D31" w14:textId="67DC911D" w:rsidR="002C1087" w:rsidRPr="002C1087" w:rsidRDefault="002C1087" w:rsidP="002C1087">
                      <w:pPr>
                        <w:ind w:left="-108" w:right="-108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(HCl, HBr, H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loãng…)     </w:t>
                      </w:r>
                      <w:r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(trừ </w:t>
                      </w:r>
                      <w:r w:rsidRPr="002C1087">
                        <w:rPr>
                          <w:rFonts w:ascii="Times New Roman" w:eastAsia="SimSun" w:hAnsi="Times New Roman" w:cs="Times New Roman"/>
                          <w:b/>
                          <w:bCs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Ag, Cu</w:t>
                      </w:r>
                      <w:r w:rsidRPr="002C1087">
                        <w:rPr>
                          <w:rFonts w:ascii="Times New Roman" w:eastAsia="SimSun" w:hAnsi="Times New Roman" w:cs="Times New Roman"/>
                          <w:i/>
                          <w:color w:val="00000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…) </w:t>
                      </w:r>
                    </w:p>
                    <w:p w14:paraId="3467AD8B" w14:textId="2FBBCAF5" w:rsidR="001C6391" w:rsidRPr="001C6391" w:rsidRDefault="001C63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654" w:rsidRPr="00917E0F">
        <w:rPr>
          <w:rFonts w:ascii="Times New Roman" w:hAnsi="Times New Roman" w:cs="Times New Roman"/>
          <w:bCs/>
          <w:i/>
          <w:sz w:val="28"/>
          <w:szCs w:val="28"/>
        </w:rPr>
        <w:t xml:space="preserve">- Dung dịch axit làm quỳ tím hóa đỏ. </w:t>
      </w:r>
      <w:r w:rsidR="00AA6654" w:rsidRPr="00917E0F">
        <w:rPr>
          <w:rFonts w:ascii="Times New Roman" w:hAnsi="Times New Roman" w:cs="Times New Roman"/>
          <w:bCs/>
          <w:sz w:val="28"/>
          <w:szCs w:val="28"/>
        </w:rPr>
        <w:t>→</w:t>
      </w:r>
      <w:r w:rsidR="00AA6654" w:rsidRPr="00917E0F">
        <w:rPr>
          <w:rFonts w:ascii="Times New Roman" w:hAnsi="Times New Roman" w:cs="Times New Roman"/>
          <w:bCs/>
          <w:i/>
          <w:sz w:val="28"/>
          <w:szCs w:val="28"/>
        </w:rPr>
        <w:t xml:space="preserve">Tính chất này dùng để nhận biết axit. </w:t>
      </w:r>
    </w:p>
    <w:p w14:paraId="02EEBB32" w14:textId="21438D2F" w:rsidR="00AA6654" w:rsidRPr="00917E0F" w:rsidRDefault="00AA6654" w:rsidP="00AA665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17E0F">
        <w:rPr>
          <w:rFonts w:ascii="Times New Roman" w:hAnsi="Times New Roman" w:cs="Times New Roman"/>
          <w:b/>
          <w:iCs/>
          <w:sz w:val="28"/>
          <w:szCs w:val="28"/>
        </w:rPr>
        <w:t>2. Tác dụng với kim loại</w:t>
      </w:r>
      <w:r w:rsidR="002C1087" w:rsidRPr="00917E0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ADE50C7" w14:textId="77777777" w:rsidR="006E25DF" w:rsidRDefault="006E25DF" w:rsidP="0083379A">
      <w:pPr>
        <w:tabs>
          <w:tab w:val="left" w:pos="1002"/>
          <w:tab w:val="left" w:pos="112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92256C6" w14:textId="4FE5B85B" w:rsidR="0083379A" w:rsidRPr="00917E0F" w:rsidRDefault="001D1D23" w:rsidP="0083379A">
      <w:pPr>
        <w:tabs>
          <w:tab w:val="left" w:pos="1002"/>
          <w:tab w:val="left" w:pos="112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17E0F">
        <w:rPr>
          <w:rFonts w:ascii="Times New Roman" w:hAnsi="Times New Roman" w:cs="Times New Roman"/>
          <w:sz w:val="28"/>
          <w:szCs w:val="28"/>
        </w:rPr>
        <w:t xml:space="preserve">Vd: </w:t>
      </w:r>
      <w:r w:rsidR="001C6391"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2HCl + Zn → ZnCl</w:t>
      </w:r>
      <w:r w:rsidR="001C6391"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1C6391"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H</w:t>
      </w:r>
      <w:r w:rsidR="001C6391"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1C6391" w:rsidRPr="00917E0F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pt-BR"/>
        </w:rPr>
        <w:object w:dxaOrig="220" w:dyaOrig="320" w14:anchorId="0E8C7461">
          <v:shape id="_x0000_i1029" type="#_x0000_t75" style="width:11.25pt;height:16.5pt" o:ole="">
            <v:imagedata r:id="rId11" o:title=""/>
          </v:shape>
          <o:OLEObject Type="Embed" ProgID="Equation.DSMT4" ShapeID="_x0000_i1029" DrawAspect="Content" ObjectID="_1693583809" r:id="rId13"/>
        </w:object>
      </w:r>
    </w:p>
    <w:p w14:paraId="6A640FDB" w14:textId="54FC1DC7" w:rsidR="002C1087" w:rsidRPr="00917E0F" w:rsidRDefault="002C1087" w:rsidP="0083379A">
      <w:pPr>
        <w:tabs>
          <w:tab w:val="left" w:pos="1002"/>
          <w:tab w:val="left" w:pos="112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17E0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1C6391">
        <w:rPr>
          <w:rFonts w:ascii="Times New Roman" w:eastAsia="Times New Roman" w:hAnsi="Times New Roman" w:cs="Times New Roman"/>
          <w:sz w:val="28"/>
          <w:szCs w:val="28"/>
        </w:rPr>
        <w:t xml:space="preserve">Hiện tượng: </w:t>
      </w:r>
      <w:r w:rsidRPr="00917E0F">
        <w:rPr>
          <w:rFonts w:ascii="Times New Roman" w:eastAsia="Times New Roman" w:hAnsi="Times New Roman" w:cs="Times New Roman"/>
          <w:sz w:val="28"/>
          <w:szCs w:val="28"/>
        </w:rPr>
        <w:t>Kẽm bị hòa tan và có khí không màu thoát ra.</w:t>
      </w:r>
    </w:p>
    <w:p w14:paraId="52564E91" w14:textId="21F83F6E" w:rsidR="001C6391" w:rsidRPr="001C6391" w:rsidRDefault="002C1087" w:rsidP="0083379A">
      <w:pPr>
        <w:spacing w:after="0"/>
        <w:ind w:right="-108"/>
        <w:contextualSpacing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917E0F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en-GB"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B4047" wp14:editId="0AB7F366">
                <wp:simplePos x="0" y="0"/>
                <wp:positionH relativeFrom="margin">
                  <wp:posOffset>2241550</wp:posOffset>
                </wp:positionH>
                <wp:positionV relativeFrom="paragraph">
                  <wp:posOffset>417449</wp:posOffset>
                </wp:positionV>
                <wp:extent cx="2143125" cy="335915"/>
                <wp:effectExtent l="0" t="0" r="28575" b="260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8BFB0" w14:textId="4CC3BB95" w:rsidR="002C1087" w:rsidRPr="001C6391" w:rsidRDefault="002C1087" w:rsidP="002C1087">
                            <w:pPr>
                              <w:ind w:left="-108" w:right="-108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Axit + </w:t>
                            </w:r>
                            <w:r w:rsidRPr="002C108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pt-BR"/>
                              </w:rPr>
                              <w:t>bazơ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muối + H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</w:p>
                          <w:p w14:paraId="0B5EA76B" w14:textId="77777777" w:rsidR="002C1087" w:rsidRPr="001C6391" w:rsidRDefault="002C1087" w:rsidP="002C10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B4047" id="Text Box 24" o:spid="_x0000_s1027" type="#_x0000_t202" style="position:absolute;margin-left:176.5pt;margin-top:32.85pt;width:168.75pt;height:26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" fillcolor="window" strokeweight=".5pt">
                <v:textbox>
                  <w:txbxContent>
                    <w:p w14:paraId="3878BFB0" w14:textId="4CC3BB95" w:rsidR="002C1087" w:rsidRPr="001C6391" w:rsidRDefault="002C1087" w:rsidP="002C1087">
                      <w:pPr>
                        <w:ind w:left="-108" w:right="-108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1C639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Axit + </w:t>
                      </w:r>
                      <w:r w:rsidRPr="002C1087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lang w:val="pt-BR"/>
                        </w:rPr>
                        <w:t>bazơ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1C63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muối + H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O</w:t>
                      </w:r>
                    </w:p>
                    <w:p w14:paraId="0B5EA76B" w14:textId="77777777" w:rsidR="002C1087" w:rsidRPr="001C6391" w:rsidRDefault="002C1087" w:rsidP="002C10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* 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pt-BR"/>
        </w:rPr>
        <w:t>Lưu ý: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Axit H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pt-BR"/>
        </w:rPr>
        <w:t>2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SO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pt-BR"/>
        </w:rPr>
        <w:t xml:space="preserve">4 </w:t>
      </w:r>
      <w:r w:rsidR="001C6391" w:rsidRPr="001C6391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pt-BR"/>
        </w:rPr>
        <w:t>đặc</w:t>
      </w:r>
      <w:r w:rsidR="00252800" w:rsidRPr="00917E0F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val="pt-BR"/>
        </w:rPr>
        <w:t xml:space="preserve"> nóng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, HNO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pt-BR"/>
        </w:rPr>
        <w:t>3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tác dụng được với nhiều kim loại, nhưng </w:t>
      </w:r>
      <w:r w:rsidR="001C6391" w:rsidRPr="001C63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/>
        </w:rPr>
        <w:t>không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giải phóng </w:t>
      </w:r>
      <w:r w:rsidR="00917E0F" w:rsidRPr="00917E0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khí 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pt-BR"/>
        </w:rPr>
        <w:t>2</w:t>
      </w:r>
      <w:r w:rsidR="001C6391" w:rsidRPr="001C63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</w:t>
      </w:r>
    </w:p>
    <w:p w14:paraId="30DE17DE" w14:textId="4E0141BB" w:rsidR="002C1087" w:rsidRPr="002C1087" w:rsidRDefault="002C1087" w:rsidP="00252800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2C10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>3. Tác dụng với bazơ</w:t>
      </w:r>
      <w:r w:rsidRPr="00917E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 xml:space="preserve"> (Base):</w:t>
      </w:r>
    </w:p>
    <w:p w14:paraId="61DB35C1" w14:textId="4684E549" w:rsidR="001C6391" w:rsidRPr="00917E0F" w:rsidRDefault="001C6391" w:rsidP="002528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3C5E9" w14:textId="680F15C8" w:rsidR="00252800" w:rsidRPr="00917E0F" w:rsidRDefault="001D1D23" w:rsidP="0025280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917E0F">
        <w:rPr>
          <w:rFonts w:ascii="Times New Roman" w:hAnsi="Times New Roman" w:cs="Times New Roman"/>
          <w:sz w:val="28"/>
          <w:szCs w:val="28"/>
        </w:rPr>
        <w:t xml:space="preserve">Vd: 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>2HNO</w:t>
      </w:r>
      <w:r w:rsidR="00252800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 xml:space="preserve">     +     Cu(OH)</w:t>
      </w:r>
      <w:r w:rsidR="00252800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="00252800"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20" w:dyaOrig="320" w14:anchorId="597993D2">
          <v:shape id="_x0000_i1030" type="#_x0000_t75" style="width:31.5pt;height:16.5pt" o:ole="">
            <v:imagedata r:id="rId14" o:title=""/>
          </v:shape>
          <o:OLEObject Type="Embed" ProgID="Equation.DSMT4" ShapeID="_x0000_i1030" DrawAspect="Content" ObjectID="_1693583810" r:id="rId15"/>
        </w:objec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 xml:space="preserve">    Cu(NO</w:t>
      </w:r>
      <w:r w:rsidR="00252800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>)</w:t>
      </w:r>
      <w:r w:rsidR="00252800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 xml:space="preserve">     +     2H</w:t>
      </w:r>
      <w:r w:rsidR="00252800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="00252800" w:rsidRPr="00917E0F">
        <w:rPr>
          <w:rFonts w:ascii="Times New Roman" w:eastAsia="SimSun" w:hAnsi="Times New Roman" w:cs="Times New Roman"/>
          <w:sz w:val="28"/>
          <w:szCs w:val="28"/>
        </w:rPr>
        <w:t>O</w:t>
      </w:r>
    </w:p>
    <w:p w14:paraId="28FC3EEF" w14:textId="19EE5A68" w:rsidR="00252800" w:rsidRPr="00252800" w:rsidRDefault="00252800" w:rsidP="0025280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Pr="00252800">
        <w:rPr>
          <w:rFonts w:ascii="Times New Roman" w:eastAsia="SimSun" w:hAnsi="Times New Roman" w:cs="Times New Roman"/>
          <w:sz w:val="28"/>
          <w:szCs w:val="28"/>
        </w:rPr>
        <w:t>3H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252800">
        <w:rPr>
          <w:rFonts w:ascii="Times New Roman" w:eastAsia="SimSun" w:hAnsi="Times New Roman" w:cs="Times New Roman"/>
          <w:sz w:val="28"/>
          <w:szCs w:val="28"/>
        </w:rPr>
        <w:t>SO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4</w:t>
      </w:r>
      <w:r w:rsidRPr="00252800">
        <w:rPr>
          <w:rFonts w:ascii="Times New Roman" w:eastAsia="SimSun" w:hAnsi="Times New Roman" w:cs="Times New Roman"/>
          <w:sz w:val="28"/>
          <w:szCs w:val="28"/>
        </w:rPr>
        <w:t xml:space="preserve">    +    2Fe(OH)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252800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252800">
        <w:rPr>
          <w:rFonts w:ascii="Times New Roman" w:eastAsia="SimSun" w:hAnsi="Times New Roman" w:cs="Times New Roman"/>
          <w:position w:val="-6"/>
          <w:sz w:val="28"/>
          <w:szCs w:val="28"/>
        </w:rPr>
        <w:object w:dxaOrig="620" w:dyaOrig="320" w14:anchorId="2828C3FF">
          <v:shape id="_x0000_i1031" type="#_x0000_t75" style="width:31.5pt;height:16.5pt" o:ole="">
            <v:imagedata r:id="rId14" o:title=""/>
          </v:shape>
          <o:OLEObject Type="Embed" ProgID="Equation.DSMT4" ShapeID="_x0000_i1031" DrawAspect="Content" ObjectID="_1693583811" r:id="rId16"/>
        </w:object>
      </w:r>
      <w:r w:rsidRPr="00252800">
        <w:rPr>
          <w:rFonts w:ascii="Times New Roman" w:eastAsia="SimSun" w:hAnsi="Times New Roman" w:cs="Times New Roman"/>
          <w:sz w:val="28"/>
          <w:szCs w:val="28"/>
        </w:rPr>
        <w:t xml:space="preserve">    Fe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252800">
        <w:rPr>
          <w:rFonts w:ascii="Times New Roman" w:eastAsia="SimSun" w:hAnsi="Times New Roman" w:cs="Times New Roman"/>
          <w:sz w:val="28"/>
          <w:szCs w:val="28"/>
        </w:rPr>
        <w:t>(SO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4</w:t>
      </w:r>
      <w:r w:rsidRPr="00252800">
        <w:rPr>
          <w:rFonts w:ascii="Times New Roman" w:eastAsia="SimSun" w:hAnsi="Times New Roman" w:cs="Times New Roman"/>
          <w:sz w:val="28"/>
          <w:szCs w:val="28"/>
        </w:rPr>
        <w:t>)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252800">
        <w:rPr>
          <w:rFonts w:ascii="Times New Roman" w:eastAsia="SimSun" w:hAnsi="Times New Roman" w:cs="Times New Roman"/>
          <w:sz w:val="28"/>
          <w:szCs w:val="28"/>
        </w:rPr>
        <w:t xml:space="preserve">    +    6H</w:t>
      </w:r>
      <w:r w:rsidRPr="00252800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252800">
        <w:rPr>
          <w:rFonts w:ascii="Times New Roman" w:eastAsia="SimSun" w:hAnsi="Times New Roman" w:cs="Times New Roman"/>
          <w:sz w:val="28"/>
          <w:szCs w:val="28"/>
        </w:rPr>
        <w:t>O</w:t>
      </w:r>
    </w:p>
    <w:p w14:paraId="18CFCFCC" w14:textId="61371A07" w:rsidR="00252800" w:rsidRPr="00917E0F" w:rsidRDefault="00252800" w:rsidP="0025280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917E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E0F">
        <w:rPr>
          <w:rFonts w:ascii="Times New Roman" w:eastAsia="SimSun" w:hAnsi="Times New Roman" w:cs="Times New Roman"/>
          <w:sz w:val="28"/>
          <w:szCs w:val="28"/>
        </w:rPr>
        <w:t>H</w:t>
      </w:r>
      <w:r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S     +     2NaOH     </w:t>
      </w:r>
      <w:r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20" w:dyaOrig="320" w14:anchorId="38C5D6D7">
          <v:shape id="_x0000_i1032" type="#_x0000_t75" style="width:31.5pt;height:16.5pt" o:ole="">
            <v:imagedata r:id="rId14" o:title=""/>
          </v:shape>
          <o:OLEObject Type="Embed" ProgID="Equation.DSMT4" ShapeID="_x0000_i1032" DrawAspect="Content" ObjectID="_1693583812" r:id="rId17"/>
        </w:object>
      </w: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     Na</w:t>
      </w:r>
      <w:r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>S     +     2H</w:t>
      </w:r>
      <w:r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>O</w:t>
      </w:r>
    </w:p>
    <w:p w14:paraId="790F6906" w14:textId="2515330E" w:rsidR="00252800" w:rsidRPr="00917E0F" w:rsidRDefault="000D5047" w:rsidP="00252800">
      <w:pPr>
        <w:tabs>
          <w:tab w:val="left" w:pos="720"/>
          <w:tab w:val="left" w:pos="3420"/>
          <w:tab w:val="left" w:pos="4320"/>
          <w:tab w:val="left" w:pos="7020"/>
          <w:tab w:val="left" w:leader="do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E0F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en-GB"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D7667" wp14:editId="09042172">
                <wp:simplePos x="0" y="0"/>
                <wp:positionH relativeFrom="margin">
                  <wp:posOffset>3121025</wp:posOffset>
                </wp:positionH>
                <wp:positionV relativeFrom="paragraph">
                  <wp:posOffset>229870</wp:posOffset>
                </wp:positionV>
                <wp:extent cx="2829713" cy="335915"/>
                <wp:effectExtent l="0" t="0" r="27940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713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C17E8" w14:textId="0A7698DA" w:rsidR="00252800" w:rsidRPr="001C6391" w:rsidRDefault="00252800" w:rsidP="00252800">
                            <w:pPr>
                              <w:ind w:left="-108" w:right="-108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Axit + </w:t>
                            </w:r>
                            <w:r w:rsidRPr="002528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oxit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108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pt-BR"/>
                              </w:rPr>
                              <w:t>bazơ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1C63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muối + H</w:t>
                            </w:r>
                            <w:r w:rsidRPr="001C639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</w:p>
                          <w:p w14:paraId="364DE364" w14:textId="77777777" w:rsidR="00252800" w:rsidRPr="001C6391" w:rsidRDefault="00252800" w:rsidP="002528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D7667" id="Text Box 25" o:spid="_x0000_s1028" type="#_x0000_t202" style="position:absolute;margin-left:245.75pt;margin-top:18.1pt;width:222.8pt;height:26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" fillcolor="window" strokeweight=".5pt">
                <v:textbox>
                  <w:txbxContent>
                    <w:p w14:paraId="239C17E8" w14:textId="0A7698DA" w:rsidR="00252800" w:rsidRPr="001C6391" w:rsidRDefault="00252800" w:rsidP="00252800">
                      <w:pPr>
                        <w:ind w:left="-108" w:right="-108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1C639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Axit + </w:t>
                      </w:r>
                      <w:r w:rsidRPr="0025280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oxit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C1087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lang w:val="pt-BR"/>
                        </w:rPr>
                        <w:t>bazơ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1C63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muối + H</w:t>
                      </w:r>
                      <w:r w:rsidRPr="001C639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pt-BR"/>
                        </w:rPr>
                        <w:t>O</w:t>
                      </w:r>
                    </w:p>
                    <w:p w14:paraId="364DE364" w14:textId="77777777" w:rsidR="00252800" w:rsidRPr="001C6391" w:rsidRDefault="00252800" w:rsidP="002528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800" w:rsidRPr="00917E0F">
        <w:rPr>
          <w:rFonts w:ascii="Times New Roman" w:hAnsi="Times New Roman" w:cs="Times New Roman"/>
          <w:sz w:val="28"/>
          <w:szCs w:val="28"/>
        </w:rPr>
        <w:t xml:space="preserve">- Phản ứng giữa axit với bazơ gọi là phản ứng trung hòa. </w:t>
      </w:r>
    </w:p>
    <w:p w14:paraId="3B8931ED" w14:textId="1A17FB6D" w:rsidR="00252800" w:rsidRPr="00917E0F" w:rsidRDefault="00252800" w:rsidP="00252800">
      <w:pPr>
        <w:tabs>
          <w:tab w:val="left" w:pos="720"/>
          <w:tab w:val="left" w:pos="3420"/>
          <w:tab w:val="left" w:pos="4320"/>
          <w:tab w:val="left" w:pos="7020"/>
          <w:tab w:val="left" w:leader="dot" w:pos="9360"/>
        </w:tabs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7E0F">
        <w:rPr>
          <w:rFonts w:ascii="Times New Roman" w:hAnsi="Times New Roman" w:cs="Times New Roman"/>
          <w:b/>
          <w:bCs/>
          <w:sz w:val="28"/>
          <w:szCs w:val="28"/>
        </w:rPr>
        <w:t xml:space="preserve">4. Tác dụng với oxit bazơ </w:t>
      </w:r>
      <w:r w:rsidRPr="000D504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D5047" w:rsidRPr="000D504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Basic oxide </w:t>
      </w:r>
      <w:r w:rsidRPr="000D5047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22EAC3D6" w14:textId="75EF98FB" w:rsidR="00252800" w:rsidRPr="00917E0F" w:rsidRDefault="00252800" w:rsidP="00252800">
      <w:pPr>
        <w:tabs>
          <w:tab w:val="left" w:pos="720"/>
          <w:tab w:val="left" w:pos="3420"/>
          <w:tab w:val="left" w:pos="4320"/>
          <w:tab w:val="left" w:pos="7020"/>
          <w:tab w:val="left" w:leader="do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6C85042" w14:textId="07FE5D91" w:rsidR="00252800" w:rsidRPr="00917E0F" w:rsidRDefault="00252800" w:rsidP="00252800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917E0F">
        <w:rPr>
          <w:rFonts w:ascii="Times New Roman" w:hAnsi="Times New Roman" w:cs="Times New Roman"/>
          <w:sz w:val="28"/>
          <w:szCs w:val="28"/>
        </w:rPr>
        <w:t xml:space="preserve">Vd: </w:t>
      </w:r>
      <w:r w:rsidR="00772EED" w:rsidRPr="00917E0F">
        <w:rPr>
          <w:rFonts w:ascii="Times New Roman" w:eastAsia="SimSun" w:hAnsi="Times New Roman" w:cs="Times New Roman"/>
          <w:sz w:val="28"/>
          <w:szCs w:val="28"/>
        </w:rPr>
        <w:t>6</w:t>
      </w:r>
      <w:r w:rsidRPr="00917E0F">
        <w:rPr>
          <w:rFonts w:ascii="Times New Roman" w:eastAsia="SimSun" w:hAnsi="Times New Roman" w:cs="Times New Roman"/>
          <w:sz w:val="28"/>
          <w:szCs w:val="28"/>
        </w:rPr>
        <w:t>HCl     +    Fe</w:t>
      </w:r>
      <w:r w:rsidR="00772EED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>O</w:t>
      </w:r>
      <w:r w:rsidR="00772EED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20" w:dyaOrig="320" w14:anchorId="2CBBF189">
          <v:shape id="_x0000_i1033" type="#_x0000_t75" style="width:31.5pt;height:16.5pt" o:ole="">
            <v:imagedata r:id="rId14" o:title=""/>
          </v:shape>
          <o:OLEObject Type="Embed" ProgID="Equation.DSMT4" ShapeID="_x0000_i1033" DrawAspect="Content" ObjectID="_1693583813" r:id="rId18"/>
        </w:object>
      </w: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0D5047" w:rsidRPr="00F433E8">
        <w:rPr>
          <w:rFonts w:ascii="Times New Roman" w:eastAsia="SimSun" w:hAnsi="Times New Roman" w:cs="Times New Roman"/>
          <w:color w:val="FF0000"/>
          <w:sz w:val="28"/>
          <w:szCs w:val="28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>FeCl</w:t>
      </w:r>
      <w:r w:rsidR="00772EED"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917E0F">
        <w:rPr>
          <w:rFonts w:ascii="Times New Roman" w:eastAsia="SimSun" w:hAnsi="Times New Roman" w:cs="Times New Roman"/>
          <w:sz w:val="28"/>
          <w:szCs w:val="28"/>
        </w:rPr>
        <w:t xml:space="preserve">     +     H</w:t>
      </w:r>
      <w:r w:rsidRPr="00917E0F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917E0F">
        <w:rPr>
          <w:rFonts w:ascii="Times New Roman" w:eastAsia="SimSun" w:hAnsi="Times New Roman" w:cs="Times New Roman"/>
          <w:sz w:val="28"/>
          <w:szCs w:val="28"/>
        </w:rPr>
        <w:t>O</w:t>
      </w:r>
    </w:p>
    <w:p w14:paraId="1BF3EDBA" w14:textId="0FC6EEEF" w:rsidR="00772EED" w:rsidRPr="00917E0F" w:rsidRDefault="00772EED" w:rsidP="00772EE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E0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1C6391">
        <w:rPr>
          <w:rFonts w:ascii="Times New Roman" w:eastAsia="Times New Roman" w:hAnsi="Times New Roman" w:cs="Times New Roman"/>
          <w:sz w:val="28"/>
          <w:szCs w:val="28"/>
        </w:rPr>
        <w:t xml:space="preserve">Hiện tượng: </w:t>
      </w:r>
      <w:r w:rsidRPr="00917E0F">
        <w:rPr>
          <w:rFonts w:ascii="Times New Roman" w:hAnsi="Times New Roman" w:cs="Times New Roman"/>
          <w:sz w:val="28"/>
          <w:szCs w:val="28"/>
          <w:shd w:val="clear" w:color="auto" w:fill="FFFFFF"/>
        </w:rPr>
        <w:t> Fe</w:t>
      </w:r>
      <w:r w:rsidRPr="00917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917E0F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917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917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tan dần, tạo ra dung dịch có màu vàng nâu.</w:t>
      </w:r>
    </w:p>
    <w:p w14:paraId="6FB61D91" w14:textId="540CE32C" w:rsidR="00526697" w:rsidRPr="00917E0F" w:rsidRDefault="00526697" w:rsidP="00526697">
      <w:pPr>
        <w:pStyle w:val="ListParagraph"/>
        <w:numPr>
          <w:ilvl w:val="0"/>
          <w:numId w:val="13"/>
        </w:numPr>
        <w:tabs>
          <w:tab w:val="left" w:pos="180"/>
          <w:tab w:val="left" w:pos="270"/>
        </w:tabs>
        <w:ind w:left="0" w:firstLine="0"/>
        <w:rPr>
          <w:rFonts w:ascii="Times New Roman" w:eastAsia="SimSun" w:hAnsi="Times New Roman" w:cs="Times New Roman"/>
          <w:b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</w:pPr>
      <w:r w:rsidRPr="00917E0F">
        <w:rPr>
          <w:rFonts w:ascii="Times New Roman" w:eastAsia="SimSun" w:hAnsi="Times New Roman" w:cs="Times New Roman"/>
          <w:b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Tác dụng với muối. (học ở bài 9)</w:t>
      </w:r>
    </w:p>
    <w:p w14:paraId="362470E1" w14:textId="293410C0" w:rsidR="006C31B1" w:rsidRPr="006C31B1" w:rsidRDefault="006C31B1" w:rsidP="006C31B1">
      <w:pPr>
        <w:tabs>
          <w:tab w:val="left" w:pos="1420"/>
        </w:tabs>
        <w:spacing w:after="0"/>
        <w:ind w:left="-108" w:right="-1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*</w:t>
      </w:r>
      <w:r w:rsidRPr="006C31B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Dựa vào tính chất hóa học </w:t>
      </w:r>
      <w:r w:rsidRPr="00917E0F">
        <w:rPr>
          <w:rFonts w:ascii="Times New Roman" w:hAnsi="Times New Roman" w:cs="Times New Roman"/>
          <w:b/>
          <w:bCs/>
          <w:sz w:val="28"/>
          <w:szCs w:val="28"/>
        </w:rPr>
        <w:t>axit được</w:t>
      </w: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p</w:t>
      </w:r>
      <w:r w:rsidRPr="006C31B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hân</w:t>
      </w: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2</w:t>
      </w:r>
      <w:r w:rsidRPr="006C31B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loại: </w:t>
      </w:r>
    </w:p>
    <w:p w14:paraId="337C78DF" w14:textId="77777777" w:rsidR="006C31B1" w:rsidRPr="00917E0F" w:rsidRDefault="006C31B1" w:rsidP="006C31B1">
      <w:pPr>
        <w:tabs>
          <w:tab w:val="left" w:pos="1420"/>
        </w:tabs>
        <w:spacing w:after="0"/>
        <w:ind w:left="-108" w:right="-108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6C31B1">
        <w:rPr>
          <w:rFonts w:ascii="Times New Roman" w:eastAsia="Times New Roman" w:hAnsi="Times New Roman" w:cs="Times New Roman"/>
          <w:sz w:val="28"/>
          <w:szCs w:val="28"/>
          <w:lang w:val="pt-BR"/>
        </w:rPr>
        <w:t>Axit mạnh: HNO</w:t>
      </w:r>
      <w:r w:rsidRPr="006C31B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C31B1">
        <w:rPr>
          <w:rFonts w:ascii="Times New Roman" w:eastAsia="Times New Roman" w:hAnsi="Times New Roman" w:cs="Times New Roman"/>
          <w:sz w:val="28"/>
          <w:szCs w:val="28"/>
          <w:lang w:val="pt-BR"/>
        </w:rPr>
        <w:t>, HCl, H</w:t>
      </w:r>
      <w:r w:rsidRPr="006C31B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C31B1">
        <w:rPr>
          <w:rFonts w:ascii="Times New Roman" w:eastAsia="Times New Roman" w:hAnsi="Times New Roman" w:cs="Times New Roman"/>
          <w:sz w:val="28"/>
          <w:szCs w:val="28"/>
          <w:lang w:val="pt-BR"/>
        </w:rPr>
        <w:t>SO</w:t>
      </w:r>
      <w:r w:rsidRPr="006C31B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C31B1">
        <w:rPr>
          <w:rFonts w:ascii="Times New Roman" w:eastAsia="Times New Roman" w:hAnsi="Times New Roman" w:cs="Times New Roman"/>
          <w:sz w:val="28"/>
          <w:szCs w:val="28"/>
          <w:lang w:val="pt-BR"/>
        </w:rPr>
        <w:t>…</w:t>
      </w:r>
    </w:p>
    <w:p w14:paraId="0D73FFAE" w14:textId="2F754AC0" w:rsidR="006C31B1" w:rsidRPr="00917E0F" w:rsidRDefault="006C31B1" w:rsidP="006C31B1">
      <w:pPr>
        <w:tabs>
          <w:tab w:val="left" w:pos="1420"/>
        </w:tabs>
        <w:spacing w:after="0"/>
        <w:ind w:left="-108" w:right="-108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- Axit yếu: H</w:t>
      </w:r>
      <w:r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, H</w:t>
      </w:r>
      <w:r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S, H</w:t>
      </w:r>
      <w:r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>SO</w:t>
      </w:r>
      <w:r w:rsidRPr="00917E0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917E0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…</w:t>
      </w:r>
    </w:p>
    <w:p w14:paraId="6752BAAD" w14:textId="04009B35" w:rsidR="001D1D23" w:rsidRPr="00917E0F" w:rsidRDefault="001D1D23" w:rsidP="00917E0F">
      <w:pPr>
        <w:tabs>
          <w:tab w:val="left" w:leader="dot" w:pos="9360"/>
        </w:tabs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E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MỘT SỐ </w:t>
      </w:r>
      <w:r w:rsidR="00772EED" w:rsidRPr="00917E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AXIT (ACID) </w:t>
      </w:r>
      <w:r w:rsidRPr="00917E0F">
        <w:rPr>
          <w:rFonts w:ascii="Times New Roman" w:hAnsi="Times New Roman" w:cs="Times New Roman"/>
          <w:b/>
          <w:color w:val="FF0000"/>
          <w:sz w:val="28"/>
          <w:szCs w:val="28"/>
        </w:rPr>
        <w:t>QUAN TRỌNG</w:t>
      </w:r>
      <w:r w:rsidR="00526697" w:rsidRPr="00917E0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7DDB508" w14:textId="094B4083" w:rsidR="00AE6CCF" w:rsidRPr="00AE6CCF" w:rsidRDefault="00AE6CCF" w:rsidP="00AE6CCF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CCF">
        <w:rPr>
          <w:rFonts w:ascii="Times New Roman" w:eastAsia="Times New Roman" w:hAnsi="Times New Roman" w:cs="Times New Roman"/>
          <w:b/>
          <w:bCs/>
          <w:sz w:val="28"/>
          <w:szCs w:val="28"/>
        </w:rPr>
        <w:t>A. Axit clohiđric</w:t>
      </w: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(HCl)</w:t>
      </w:r>
      <w:r w:rsidR="00D843EA" w:rsidRPr="00917E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(hydrochloric acid)</w:t>
      </w:r>
    </w:p>
    <w:p w14:paraId="6366F46B" w14:textId="2DCD6F0B" w:rsidR="00D843EA" w:rsidRPr="00917E0F" w:rsidRDefault="00D843EA" w:rsidP="00D843EA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(học sinh tự học </w:t>
      </w:r>
      <w:r w:rsidRPr="00D8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phần </w:t>
      </w:r>
      <w:r w:rsidR="00737150" w:rsidRPr="00917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mục</w:t>
      </w:r>
      <w:r w:rsidRPr="00D8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A. Axit clohiđric)</w:t>
      </w:r>
    </w:p>
    <w:p w14:paraId="5B1E81A9" w14:textId="4CDFB37B" w:rsidR="00D843EA" w:rsidRPr="00D843EA" w:rsidRDefault="00D843EA" w:rsidP="00D843EA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B. Axit sunfuric</w:t>
      </w:r>
      <w:r w:rsidRPr="00917E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917E0F">
        <w:rPr>
          <w:rFonts w:ascii="Times New Roman" w:eastAsia="Times New Roman" w:hAnsi="Times New Roman" w:cs="Times New Roman"/>
          <w:b/>
          <w:bCs/>
          <w:sz w:val="28"/>
          <w:szCs w:val="28"/>
        </w:rPr>
        <w:t>sulfuric acid)</w:t>
      </w:r>
    </w:p>
    <w:p w14:paraId="3C612728" w14:textId="77777777" w:rsidR="00D843EA" w:rsidRPr="00D843EA" w:rsidRDefault="00D843EA" w:rsidP="00D843EA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b/>
          <w:sz w:val="28"/>
          <w:szCs w:val="28"/>
        </w:rPr>
        <w:t>I. Tính chất vật lí</w:t>
      </w:r>
    </w:p>
    <w:p w14:paraId="7627FF8C" w14:textId="77777777" w:rsidR="00D843EA" w:rsidRPr="00D843EA" w:rsidRDefault="00D843EA" w:rsidP="00DF2873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sz w:val="28"/>
          <w:szCs w:val="28"/>
        </w:rPr>
        <w:t>- Axit sun furic là chất lỏng sánh, không màu, nặng gấp 2 lần nước.</w:t>
      </w:r>
    </w:p>
    <w:p w14:paraId="77838BC7" w14:textId="29A6F8E4" w:rsidR="00D843EA" w:rsidRPr="00917E0F" w:rsidRDefault="00D843EA" w:rsidP="00DF2873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sz w:val="28"/>
          <w:szCs w:val="28"/>
        </w:rPr>
        <w:lastRenderedPageBreak/>
        <w:t>- Không bay hơi, dễ tan trong nước và tỏa nhiều nhiệt. có d = 1,83g/cm</w:t>
      </w:r>
      <w:r w:rsidRPr="00D843E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84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5A713AE" w14:textId="043D5934" w:rsidR="00DF2873" w:rsidRPr="00D843EA" w:rsidRDefault="00DF2873" w:rsidP="00DF2873">
      <w:pPr>
        <w:numPr>
          <w:ilvl w:val="0"/>
          <w:numId w:val="14"/>
        </w:numPr>
        <w:tabs>
          <w:tab w:val="left" w:pos="360"/>
          <w:tab w:val="center" w:pos="2835"/>
          <w:tab w:val="center" w:pos="3686"/>
          <w:tab w:val="center" w:pos="4536"/>
          <w:tab w:val="center" w:pos="5387"/>
          <w:tab w:val="center" w:pos="6237"/>
        </w:tabs>
        <w:ind w:left="0" w:firstLine="0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>Lưu ý: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pha loãng axit sunfuric đặc phải rót từ từ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>axit vào nước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  <w:u w:val="dotDotDash"/>
          <w14:textOutline w14:w="952" w14:cap="flat" w14:cmpd="sng" w14:algn="ctr">
            <w14:noFill/>
            <w14:prstDash w14:val="solid"/>
            <w14:round/>
          </w14:textOutline>
        </w:rPr>
        <w:t>KHÔNG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làm ngược lại.</w:t>
      </w:r>
    </w:p>
    <w:p w14:paraId="5B0AFB00" w14:textId="77777777" w:rsidR="00D843EA" w:rsidRPr="00D843EA" w:rsidRDefault="00D843EA" w:rsidP="00D843E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b/>
          <w:sz w:val="28"/>
          <w:szCs w:val="28"/>
        </w:rPr>
        <w:t>II. Tính chất hoá học</w:t>
      </w:r>
    </w:p>
    <w:p w14:paraId="04F1B7E2" w14:textId="22001740" w:rsidR="00DF2873" w:rsidRPr="00917E0F" w:rsidRDefault="00D843EA" w:rsidP="00DF2873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43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Pr="00917E0F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Axit sunfuric</w:t>
      </w:r>
      <w:r w:rsidRPr="0091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3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loãng</w:t>
      </w:r>
      <w:r w:rsidR="00DF2873" w:rsidRPr="00917E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DF2873" w:rsidRPr="00D843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(học sinh tự học</w:t>
      </w:r>
      <w:r w:rsidR="00DF2873" w:rsidRPr="00D843E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F4C216A" w14:textId="47D41577" w:rsidR="00D843EA" w:rsidRPr="00D843EA" w:rsidRDefault="00DF2873" w:rsidP="00DF287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17E0F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Axit sunfuric </w:t>
      </w:r>
      <w:r w:rsidRPr="00917E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đặc </w:t>
      </w:r>
    </w:p>
    <w:p w14:paraId="13040A20" w14:textId="6EFE4E83" w:rsidR="00DF2873" w:rsidRPr="00DF2873" w:rsidRDefault="00DF2873" w:rsidP="00DF2873">
      <w:pPr>
        <w:numPr>
          <w:ilvl w:val="0"/>
          <w:numId w:val="15"/>
        </w:numPr>
        <w:tabs>
          <w:tab w:val="left" w:pos="180"/>
          <w:tab w:val="left" w:pos="270"/>
          <w:tab w:val="center" w:pos="1134"/>
          <w:tab w:val="center" w:pos="1985"/>
          <w:tab w:val="center" w:pos="2835"/>
          <w:tab w:val="center" w:pos="3686"/>
          <w:tab w:val="center" w:pos="4536"/>
          <w:tab w:val="center" w:pos="5387"/>
          <w:tab w:val="center" w:pos="6237"/>
        </w:tabs>
        <w:spacing w:after="0" w:line="360" w:lineRule="auto"/>
        <w:ind w:left="0" w:firstLine="0"/>
        <w:contextualSpacing/>
        <w:rPr>
          <w:rFonts w:ascii="Times New Roman" w:eastAsia="SimSun" w:hAnsi="Times New Roman" w:cs="Times New Roman"/>
          <w:i/>
          <w:sz w:val="28"/>
          <w:szCs w:val="28"/>
        </w:rPr>
      </w:pPr>
      <w:r w:rsidRPr="00DF2873">
        <w:rPr>
          <w:rFonts w:ascii="Times New Roman" w:eastAsia="SimSun" w:hAnsi="Times New Roman" w:cs="Times New Roman"/>
          <w:b/>
          <w:i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Tác dụng với nhiều kim loại</w:t>
      </w:r>
      <w:r w:rsidRPr="00DF2873">
        <w:rPr>
          <w:rFonts w:ascii="Times New Roman" w:eastAsia="SimSun" w:hAnsi="Times New Roman" w:cs="Times New Roman"/>
          <w:i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tạo thành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muối sunfat </w:t>
      </w:r>
      <w:r w:rsidRPr="00917E0F">
        <w:rPr>
          <w:rFonts w:ascii="Times New Roman" w:eastAsia="SimSun" w:hAnsi="Times New Roman" w:cs="Times New Roman"/>
          <w:b/>
          <w:i/>
          <w:sz w:val="28"/>
          <w:szCs w:val="28"/>
        </w:rPr>
        <w:t>và</w:t>
      </w:r>
      <w:r w:rsidRPr="00DF2873">
        <w:rPr>
          <w:rFonts w:ascii="Times New Roman" w:eastAsia="SimSun" w:hAnsi="Times New Roman" w:cs="Times New Roman"/>
          <w:i/>
          <w:sz w:val="28"/>
          <w:szCs w:val="28"/>
        </w:rPr>
        <w:t xml:space="preserve"> </w:t>
      </w:r>
      <w:r w:rsidRPr="00917E0F">
        <w:rPr>
          <w:rFonts w:ascii="Times New Roman" w:eastAsia="SimSun" w:hAnsi="Times New Roman" w:cs="Times New Roman"/>
          <w:b/>
          <w:i/>
          <w:sz w:val="28"/>
          <w:szCs w:val="28"/>
        </w:rPr>
        <w:t>không giải phóng khí H</w:t>
      </w:r>
      <w:r w:rsidRPr="00917E0F">
        <w:rPr>
          <w:rFonts w:ascii="Times New Roman" w:eastAsia="SimSun" w:hAnsi="Times New Roman" w:cs="Times New Roman"/>
          <w:b/>
          <w:i/>
          <w:sz w:val="28"/>
          <w:szCs w:val="28"/>
          <w:vertAlign w:val="subscript"/>
        </w:rPr>
        <w:t>2</w:t>
      </w:r>
      <w:r w:rsidRPr="00DF2873">
        <w:rPr>
          <w:rFonts w:ascii="Times New Roman" w:eastAsia="SimSun" w:hAnsi="Times New Roman" w:cs="Times New Roman"/>
          <w:i/>
          <w:sz w:val="28"/>
          <w:szCs w:val="28"/>
        </w:rPr>
        <w:t>.</w:t>
      </w:r>
    </w:p>
    <w:p w14:paraId="1D053688" w14:textId="224657A1" w:rsidR="00DF2873" w:rsidRPr="00DF2873" w:rsidRDefault="00DF2873" w:rsidP="00DF2873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DF2873">
        <w:rPr>
          <w:rFonts w:ascii="Times New Roman" w:eastAsia="SimSun" w:hAnsi="Times New Roman" w:cs="Times New Roman"/>
          <w:sz w:val="28"/>
          <w:szCs w:val="28"/>
        </w:rPr>
        <w:t>Cu   +   2H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DF2873">
        <w:rPr>
          <w:rFonts w:ascii="Times New Roman" w:eastAsia="SimSun" w:hAnsi="Times New Roman" w:cs="Times New Roman"/>
          <w:sz w:val="28"/>
          <w:szCs w:val="28"/>
        </w:rPr>
        <w:t>SO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4đặc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80" w:dyaOrig="360" w14:anchorId="014F8C09">
          <v:shape id="_x0000_i1034" type="#_x0000_t75" style="width:34.5pt;height:18.75pt" o:ole="">
            <v:imagedata r:id="rId19" o:title=""/>
          </v:shape>
          <o:OLEObject Type="Embed" ProgID="Equation.DSMT4" ShapeID="_x0000_i1034" DrawAspect="Content" ObjectID="_1693583814" r:id="rId20"/>
        </w:objec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CuSO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4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+   SO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+   2H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DF2873">
        <w:rPr>
          <w:rFonts w:ascii="Times New Roman" w:eastAsia="SimSun" w:hAnsi="Times New Roman" w:cs="Times New Roman"/>
          <w:sz w:val="28"/>
          <w:szCs w:val="28"/>
        </w:rPr>
        <w:t>O</w:t>
      </w:r>
    </w:p>
    <w:p w14:paraId="4F5C0904" w14:textId="77777777" w:rsidR="00DF2873" w:rsidRPr="00DF2873" w:rsidRDefault="00DF2873" w:rsidP="00DF2873">
      <w:pPr>
        <w:numPr>
          <w:ilvl w:val="0"/>
          <w:numId w:val="15"/>
        </w:numPr>
        <w:tabs>
          <w:tab w:val="left" w:pos="270"/>
          <w:tab w:val="center" w:pos="1134"/>
          <w:tab w:val="center" w:pos="1985"/>
          <w:tab w:val="center" w:pos="2835"/>
          <w:tab w:val="center" w:pos="3686"/>
          <w:tab w:val="center" w:pos="4536"/>
          <w:tab w:val="center" w:pos="5387"/>
          <w:tab w:val="center" w:pos="6237"/>
        </w:tabs>
        <w:spacing w:after="0"/>
        <w:ind w:left="0" w:firstLine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F2873">
        <w:rPr>
          <w:rFonts w:ascii="Times New Roman" w:eastAsia="SimSun" w:hAnsi="Times New Roman" w:cs="Times New Roman"/>
          <w:b/>
          <w:i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>Tính háo nước:</w:t>
      </w:r>
      <w:r w:rsidRPr="00DF2873">
        <w:rPr>
          <w:rFonts w:ascii="Times New Roman" w:eastAsia="SimSun" w:hAnsi="Times New Roman" w:cs="Times New Roman"/>
          <w:b/>
          <w:sz w:val="28"/>
          <w:szCs w:val="28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axit sunfuric đậm đặc là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>chất háo nước mạnh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, có khả năng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>hấp thụ nước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từ các hợp chất như </w:t>
      </w:r>
      <w:r w:rsidRPr="00DF2873">
        <w:rPr>
          <w:rFonts w:ascii="Times New Roman" w:eastAsia="SimSun" w:hAnsi="Times New Roman" w:cs="Times New Roman"/>
          <w:i/>
          <w:sz w:val="28"/>
          <w:szCs w:val="28"/>
        </w:rPr>
        <w:t>gỗ, giấy hay các hợp chất hữu cơ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, sản phẩm </w:t>
      </w:r>
      <w:r w:rsidRPr="00DF2873">
        <w:rPr>
          <w:rFonts w:ascii="Times New Roman" w:eastAsia="SimSun" w:hAnsi="Times New Roman" w:cs="Times New Roman"/>
          <w:b/>
          <w:i/>
          <w:sz w:val="28"/>
          <w:szCs w:val="28"/>
        </w:rPr>
        <w:t>còn lại là than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Pr="00DF2873">
        <w:rPr>
          <w:rFonts w:ascii="Times New Roman" w:eastAsia="SimSun" w:hAnsi="Times New Roman" w:cs="Times New Roman"/>
          <w:i/>
          <w:sz w:val="28"/>
          <w:szCs w:val="28"/>
        </w:rPr>
        <w:t>sự than hóa</w:t>
      </w:r>
      <w:r w:rsidRPr="00DF2873">
        <w:rPr>
          <w:rFonts w:ascii="Times New Roman" w:eastAsia="SimSun" w:hAnsi="Times New Roman" w:cs="Times New Roman"/>
          <w:sz w:val="28"/>
          <w:szCs w:val="28"/>
        </w:rPr>
        <w:t>).</w:t>
      </w:r>
    </w:p>
    <w:p w14:paraId="18D2CB2D" w14:textId="6A98F94E" w:rsidR="00DF2873" w:rsidRPr="00DF2873" w:rsidRDefault="00DF2873" w:rsidP="00DF2873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DF2873">
        <w:rPr>
          <w:rFonts w:ascii="Times New Roman" w:eastAsia="SimSun" w:hAnsi="Times New Roman" w:cs="Times New Roman"/>
          <w:sz w:val="28"/>
          <w:szCs w:val="28"/>
        </w:rPr>
        <w:t>C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12</w:t>
      </w:r>
      <w:r w:rsidRPr="00DF2873">
        <w:rPr>
          <w:rFonts w:ascii="Times New Roman" w:eastAsia="SimSun" w:hAnsi="Times New Roman" w:cs="Times New Roman"/>
          <w:sz w:val="28"/>
          <w:szCs w:val="28"/>
        </w:rPr>
        <w:t>H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22</w:t>
      </w:r>
      <w:r w:rsidRPr="00DF2873">
        <w:rPr>
          <w:rFonts w:ascii="Times New Roman" w:eastAsia="SimSun" w:hAnsi="Times New Roman" w:cs="Times New Roman"/>
          <w:sz w:val="28"/>
          <w:szCs w:val="28"/>
        </w:rPr>
        <w:t>O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11</w: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Pr="00DF2873">
        <w:rPr>
          <w:rFonts w:ascii="Times New Roman" w:eastAsia="SimSun" w:hAnsi="Times New Roman" w:cs="Times New Roman"/>
          <w:position w:val="-6"/>
          <w:sz w:val="28"/>
          <w:szCs w:val="28"/>
        </w:rPr>
        <w:object w:dxaOrig="1219" w:dyaOrig="320" w14:anchorId="3D3E1DA5">
          <v:shape id="_x0000_i1035" type="#_x0000_t75" style="width:62.25pt;height:16.5pt" o:ole="">
            <v:imagedata r:id="rId21" o:title=""/>
          </v:shape>
          <o:OLEObject Type="Embed" ProgID="Equation.DSMT4" ShapeID="_x0000_i1035" DrawAspect="Content" ObjectID="_1693583815" r:id="rId22"/>
        </w:object>
      </w:r>
      <w:r w:rsidRPr="00DF2873">
        <w:rPr>
          <w:rFonts w:ascii="Times New Roman" w:eastAsia="SimSun" w:hAnsi="Times New Roman" w:cs="Times New Roman"/>
          <w:sz w:val="28"/>
          <w:szCs w:val="28"/>
        </w:rPr>
        <w:t xml:space="preserve">     12C     +     11H</w:t>
      </w:r>
      <w:r w:rsidRPr="00DF2873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DF2873">
        <w:rPr>
          <w:rFonts w:ascii="Times New Roman" w:eastAsia="SimSun" w:hAnsi="Times New Roman" w:cs="Times New Roman"/>
          <w:sz w:val="28"/>
          <w:szCs w:val="28"/>
        </w:rPr>
        <w:t>O</w:t>
      </w:r>
    </w:p>
    <w:p w14:paraId="0CDD0E14" w14:textId="77777777" w:rsidR="000B3BFA" w:rsidRPr="000B3BFA" w:rsidRDefault="000B3BFA" w:rsidP="000B3BFA">
      <w:pPr>
        <w:spacing w:after="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0B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 xml:space="preserve">III. Ứng dụng </w:t>
      </w:r>
    </w:p>
    <w:p w14:paraId="7D356B74" w14:textId="77777777" w:rsidR="000B3BFA" w:rsidRPr="000B3BFA" w:rsidRDefault="000B3BFA" w:rsidP="000B3BFA">
      <w:pPr>
        <w:numPr>
          <w:ilvl w:val="0"/>
          <w:numId w:val="15"/>
        </w:numPr>
        <w:tabs>
          <w:tab w:val="left" w:pos="270"/>
          <w:tab w:val="center" w:pos="3686"/>
        </w:tabs>
        <w:ind w:left="0" w:firstLine="0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sz w:val="28"/>
          <w:szCs w:val="28"/>
        </w:rPr>
        <w:t>Một số ứng dụng quan trọng của axit: chế biến dầu mỏ, phân bón, phẩm nhuộm, thuốc nổ, tơ sợi...</w:t>
      </w:r>
    </w:p>
    <w:p w14:paraId="68502A6C" w14:textId="7BC03115" w:rsidR="000B3BFA" w:rsidRPr="000B3BFA" w:rsidRDefault="000B3BFA" w:rsidP="000B3BF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B3BF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IV.</w:t>
      </w:r>
      <w:r w:rsidRPr="000B3BF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0B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 xml:space="preserve">Sản xuất axit </w:t>
      </w:r>
      <w:r w:rsidRPr="00917E0F"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  <w:t>sunfuric</w:t>
      </w:r>
    </w:p>
    <w:p w14:paraId="6678690B" w14:textId="77777777" w:rsidR="000B3BFA" w:rsidRPr="000B3BFA" w:rsidRDefault="000B3BFA" w:rsidP="000B3BF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B3BFA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1) Nguyên liệu</w:t>
      </w:r>
      <w:r w:rsidRPr="000B3BFA">
        <w:rPr>
          <w:rFonts w:ascii="Times New Roman" w:eastAsia="Times New Roman" w:hAnsi="Times New Roman" w:cs="Times New Roman"/>
          <w:sz w:val="28"/>
          <w:szCs w:val="28"/>
          <w:lang w:val="pt-BR"/>
        </w:rPr>
        <w:t>: Lưu huỳnh hoặc pirit sắt (FeS</w:t>
      </w:r>
      <w:r w:rsidRPr="000B3BFA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B3BF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).</w:t>
      </w:r>
    </w:p>
    <w:p w14:paraId="3462B5D8" w14:textId="391B1C53" w:rsidR="000B3BFA" w:rsidRPr="00917E0F" w:rsidRDefault="000B3BFA" w:rsidP="000B3BF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B3BFA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2) Các công đoạn chính</w:t>
      </w:r>
      <w:r w:rsidRPr="000B3BFA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</w:p>
    <w:p w14:paraId="4CB45EC3" w14:textId="77777777" w:rsidR="000B3BFA" w:rsidRPr="000B3BFA" w:rsidRDefault="000B3BFA" w:rsidP="000B3BFA">
      <w:pPr>
        <w:numPr>
          <w:ilvl w:val="0"/>
          <w:numId w:val="15"/>
        </w:numPr>
        <w:tabs>
          <w:tab w:val="left" w:pos="270"/>
        </w:tabs>
        <w:spacing w:after="0" w:line="360" w:lineRule="auto"/>
        <w:ind w:left="0" w:firstLine="0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b/>
          <w:sz w:val="28"/>
          <w:szCs w:val="28"/>
        </w:rPr>
        <w:t>Điều chế SO</w:t>
      </w:r>
      <w:r w:rsidRPr="000B3BFA">
        <w:rPr>
          <w:rFonts w:ascii="Times New Roman" w:eastAsia="SimSun" w:hAnsi="Times New Roman" w:cs="Times New Roman"/>
          <w:b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từ quặng S hay pirít sắt (FeS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>).</w:t>
      </w:r>
    </w:p>
    <w:p w14:paraId="3EA43A41" w14:textId="6D66D202" w:rsidR="000B3BFA" w:rsidRPr="000B3BFA" w:rsidRDefault="000B3BFA" w:rsidP="000B3BFA">
      <w:pPr>
        <w:tabs>
          <w:tab w:val="left" w:pos="270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sz w:val="28"/>
          <w:szCs w:val="28"/>
        </w:rPr>
        <w:t>S     +     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737150"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80" w:dyaOrig="360" w14:anchorId="731078BA">
          <v:shape id="_x0000_i1036" type="#_x0000_t75" style="width:34.5pt;height:18.75pt" o:ole="">
            <v:imagedata r:id="rId23" o:title=""/>
          </v:shape>
          <o:OLEObject Type="Embed" ProgID="Equation.DSMT4" ShapeID="_x0000_i1036" DrawAspect="Content" ObjectID="_1693583816" r:id="rId24"/>
        </w:objec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</w:p>
    <w:p w14:paraId="3D5B9A2B" w14:textId="06D8A92A" w:rsidR="000B3BFA" w:rsidRPr="000B3BFA" w:rsidRDefault="000B3BFA" w:rsidP="000B3BFA">
      <w:pPr>
        <w:tabs>
          <w:tab w:val="left" w:pos="270"/>
        </w:tabs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sz w:val="28"/>
          <w:szCs w:val="28"/>
        </w:rPr>
        <w:t>4FeS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+     11O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737150"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680" w:dyaOrig="360" w14:anchorId="59F464AA">
          <v:shape id="_x0000_i1037" type="#_x0000_t75" style="width:34.5pt;height:18.75pt" o:ole="">
            <v:imagedata r:id="rId25" o:title=""/>
          </v:shape>
          <o:OLEObject Type="Embed" ProgID="Equation.DSMT4" ShapeID="_x0000_i1037" DrawAspect="Content" ObjectID="_1693583817" r:id="rId26"/>
        </w:objec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2 Fe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>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+     8SO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</w:p>
    <w:p w14:paraId="7E363331" w14:textId="77777777" w:rsidR="000B3BFA" w:rsidRPr="000B3BFA" w:rsidRDefault="000B3BFA" w:rsidP="000B3BFA">
      <w:pPr>
        <w:numPr>
          <w:ilvl w:val="0"/>
          <w:numId w:val="15"/>
        </w:numPr>
        <w:tabs>
          <w:tab w:val="left" w:pos="270"/>
        </w:tabs>
        <w:spacing w:after="0" w:line="360" w:lineRule="auto"/>
        <w:ind w:left="0" w:firstLine="0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b/>
          <w:sz w:val="28"/>
          <w:szCs w:val="28"/>
        </w:rPr>
        <w:t>Điều chế SO</w:t>
      </w:r>
      <w:r w:rsidRPr="000B3BFA">
        <w:rPr>
          <w:rFonts w:ascii="Times New Roman" w:eastAsia="SimSun" w:hAnsi="Times New Roman" w:cs="Times New Roman"/>
          <w:b/>
          <w:sz w:val="28"/>
          <w:szCs w:val="28"/>
          <w:vertAlign w:val="subscript"/>
        </w:rPr>
        <w:t>3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từ 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và 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(xúc tác V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>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5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– t</w:t>
      </w:r>
      <w:r w:rsidRPr="000B3BFA">
        <w:rPr>
          <w:rFonts w:ascii="Times New Roman" w:eastAsia="SimSun" w:hAnsi="Times New Roman" w:cs="Times New Roman"/>
          <w:sz w:val="28"/>
          <w:szCs w:val="28"/>
          <w:vertAlign w:val="superscript"/>
        </w:rPr>
        <w:t>o</w:t>
      </w:r>
      <w:r w:rsidRPr="000B3BFA">
        <w:rPr>
          <w:rFonts w:ascii="Times New Roman" w:eastAsia="SimSun" w:hAnsi="Times New Roman" w:cs="Times New Roman"/>
          <w:sz w:val="28"/>
          <w:szCs w:val="28"/>
        </w:rPr>
        <w:t>C).</w:t>
      </w:r>
    </w:p>
    <w:p w14:paraId="0056DB43" w14:textId="63A2888D" w:rsidR="000B3BFA" w:rsidRPr="000B3BFA" w:rsidRDefault="000B3BFA" w:rsidP="000B3BFA">
      <w:pPr>
        <w:tabs>
          <w:tab w:val="left" w:pos="270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sz w:val="28"/>
          <w:szCs w:val="28"/>
        </w:rPr>
        <w:t>2SO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+     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737150" w:rsidRPr="00917E0F">
        <w:rPr>
          <w:rFonts w:ascii="Times New Roman" w:eastAsia="SimSun" w:hAnsi="Times New Roman" w:cs="Times New Roman"/>
          <w:position w:val="-6"/>
          <w:sz w:val="28"/>
          <w:szCs w:val="28"/>
        </w:rPr>
        <w:object w:dxaOrig="1020" w:dyaOrig="360" w14:anchorId="0FC6B995">
          <v:shape id="_x0000_i1038" type="#_x0000_t75" style="width:51.75pt;height:18.75pt" o:ole="">
            <v:imagedata r:id="rId27" o:title=""/>
          </v:shape>
          <o:OLEObject Type="Embed" ProgID="Equation.DSMT4" ShapeID="_x0000_i1038" DrawAspect="Content" ObjectID="_1693583818" r:id="rId28"/>
        </w:objec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2SO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</w:p>
    <w:p w14:paraId="1F264194" w14:textId="77777777" w:rsidR="000B3BFA" w:rsidRPr="000B3BFA" w:rsidRDefault="000B3BFA" w:rsidP="000B3BFA">
      <w:pPr>
        <w:numPr>
          <w:ilvl w:val="0"/>
          <w:numId w:val="15"/>
        </w:numPr>
        <w:tabs>
          <w:tab w:val="left" w:pos="270"/>
        </w:tabs>
        <w:spacing w:after="0" w:line="360" w:lineRule="auto"/>
        <w:ind w:left="0" w:firstLine="0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b/>
          <w:sz w:val="28"/>
          <w:szCs w:val="28"/>
        </w:rPr>
        <w:t>Điều chế H</w:t>
      </w:r>
      <w:r w:rsidRPr="000B3BFA">
        <w:rPr>
          <w:rFonts w:ascii="Times New Roman" w:eastAsia="SimSun" w:hAnsi="Times New Roman" w:cs="Times New Roman"/>
          <w:b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b/>
          <w:sz w:val="28"/>
          <w:szCs w:val="28"/>
        </w:rPr>
        <w:t>SO</w:t>
      </w:r>
      <w:r w:rsidRPr="000B3BFA">
        <w:rPr>
          <w:rFonts w:ascii="Times New Roman" w:eastAsia="SimSun" w:hAnsi="Times New Roman" w:cs="Times New Roman"/>
          <w:b/>
          <w:sz w:val="28"/>
          <w:szCs w:val="28"/>
          <w:vertAlign w:val="subscript"/>
        </w:rPr>
        <w:t>4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từ 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và nước</w:t>
      </w:r>
    </w:p>
    <w:p w14:paraId="19AE9300" w14:textId="77777777" w:rsidR="000B3BFA" w:rsidRPr="000B3BFA" w:rsidRDefault="000B3BFA" w:rsidP="000B3BFA">
      <w:pPr>
        <w:tabs>
          <w:tab w:val="left" w:pos="270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0B3BFA">
        <w:rPr>
          <w:rFonts w:ascii="Times New Roman" w:eastAsia="SimSun" w:hAnsi="Times New Roman" w:cs="Times New Roman"/>
          <w:sz w:val="28"/>
          <w:szCs w:val="28"/>
        </w:rPr>
        <w:t>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3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+     H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O     </w:t>
      </w:r>
      <w:r w:rsidRPr="000B3BFA">
        <w:rPr>
          <w:rFonts w:ascii="Times New Roman" w:eastAsia="SimSun" w:hAnsi="Times New Roman" w:cs="Times New Roman"/>
          <w:position w:val="-6"/>
          <w:sz w:val="28"/>
          <w:szCs w:val="28"/>
        </w:rPr>
        <w:object w:dxaOrig="620" w:dyaOrig="320" w14:anchorId="55CA4B37">
          <v:shape id="_x0000_i1039" type="#_x0000_t75" style="width:31.5pt;height:16.5pt" o:ole="">
            <v:imagedata r:id="rId14" o:title=""/>
          </v:shape>
          <o:OLEObject Type="Embed" ProgID="Equation.DSMT4" ShapeID="_x0000_i1039" DrawAspect="Content" ObjectID="_1693583819" r:id="rId29"/>
        </w:object>
      </w:r>
      <w:r w:rsidRPr="000B3BFA">
        <w:rPr>
          <w:rFonts w:ascii="Times New Roman" w:eastAsia="SimSun" w:hAnsi="Times New Roman" w:cs="Times New Roman"/>
          <w:sz w:val="28"/>
          <w:szCs w:val="28"/>
        </w:rPr>
        <w:t xml:space="preserve">     H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2</w:t>
      </w:r>
      <w:r w:rsidRPr="000B3BFA">
        <w:rPr>
          <w:rFonts w:ascii="Times New Roman" w:eastAsia="SimSun" w:hAnsi="Times New Roman" w:cs="Times New Roman"/>
          <w:sz w:val="28"/>
          <w:szCs w:val="28"/>
        </w:rPr>
        <w:t>SO</w:t>
      </w:r>
      <w:r w:rsidRPr="000B3BFA">
        <w:rPr>
          <w:rFonts w:ascii="Times New Roman" w:eastAsia="SimSun" w:hAnsi="Times New Roman" w:cs="Times New Roman"/>
          <w:sz w:val="28"/>
          <w:szCs w:val="28"/>
          <w:vertAlign w:val="subscript"/>
        </w:rPr>
        <w:t>4</w:t>
      </w:r>
    </w:p>
    <w:p w14:paraId="145EBE37" w14:textId="77777777" w:rsidR="000B3BFA" w:rsidRPr="000B3BFA" w:rsidRDefault="000B3BFA" w:rsidP="000B3BFA">
      <w:pPr>
        <w:spacing w:after="0"/>
        <w:ind w:left="-38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0B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 xml:space="preserve">V. Nhận biết Axit Sunfuric và muối Sunfat </w:t>
      </w:r>
    </w:p>
    <w:p w14:paraId="7EA699AC" w14:textId="77777777" w:rsidR="00737150" w:rsidRPr="00737150" w:rsidRDefault="00737150" w:rsidP="0073715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Để nhận biết axit sunfuric và dung dịch muối sunfat, ta dùng thuốc thử là dung dịch muối như BaCl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, Ba(NO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… hoặc dùng Ba(OH)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. Phản ứng tạo thành kết tủa trắng BaSO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không tan trong nước và trong axit.</w:t>
      </w:r>
    </w:p>
    <w:p w14:paraId="58624728" w14:textId="77777777" w:rsidR="00737150" w:rsidRPr="00737150" w:rsidRDefault="00737150" w:rsidP="0073715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Ví dụ:</w:t>
      </w:r>
    </w:p>
    <w:p w14:paraId="4D50A41E" w14:textId="77777777" w:rsidR="00737150" w:rsidRPr="00737150" w:rsidRDefault="00737150" w:rsidP="0073715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+ BaCl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→ BaSO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↓ + 2HCl</w:t>
      </w:r>
    </w:p>
    <w:p w14:paraId="29B503E4" w14:textId="77777777" w:rsidR="00737150" w:rsidRPr="00737150" w:rsidRDefault="00737150" w:rsidP="0073715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+ BaCl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→ BaSO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37150">
        <w:rPr>
          <w:rFonts w:ascii="Times New Roman" w:eastAsia="Times New Roman" w:hAnsi="Times New Roman" w:cs="Times New Roman"/>
          <w:color w:val="000000"/>
          <w:sz w:val="28"/>
          <w:szCs w:val="28"/>
        </w:rPr>
        <w:t> ↓ + 2NaCl</w:t>
      </w:r>
    </w:p>
    <w:p w14:paraId="601A7BE9" w14:textId="77777777" w:rsidR="000B3BFA" w:rsidRPr="000B3BFA" w:rsidRDefault="000B3BFA" w:rsidP="000B3BF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23C0867" w14:textId="77777777" w:rsidR="00D843EA" w:rsidRPr="00D843EA" w:rsidRDefault="00D843EA" w:rsidP="00DF2873">
      <w:pPr>
        <w:tabs>
          <w:tab w:val="left" w:pos="1480"/>
        </w:tabs>
        <w:spacing w:after="0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sectPr w:rsidR="00D843EA" w:rsidRPr="00D843EA" w:rsidSect="00DF2873">
      <w:headerReference w:type="default" r:id="rId30"/>
      <w:pgSz w:w="11906" w:h="16838" w:code="9"/>
      <w:pgMar w:top="1008" w:right="74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283AC" w14:textId="77777777" w:rsidR="00555940" w:rsidRDefault="00555940" w:rsidP="0012586B">
      <w:pPr>
        <w:spacing w:after="0" w:line="240" w:lineRule="auto"/>
      </w:pPr>
      <w:r>
        <w:separator/>
      </w:r>
    </w:p>
  </w:endnote>
  <w:endnote w:type="continuationSeparator" w:id="0">
    <w:p w14:paraId="54007E4E" w14:textId="77777777" w:rsidR="00555940" w:rsidRDefault="00555940" w:rsidP="0012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Avan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C23F" w14:textId="77777777" w:rsidR="00555940" w:rsidRDefault="00555940" w:rsidP="0012586B">
      <w:pPr>
        <w:spacing w:after="0" w:line="240" w:lineRule="auto"/>
      </w:pPr>
      <w:r>
        <w:separator/>
      </w:r>
    </w:p>
  </w:footnote>
  <w:footnote w:type="continuationSeparator" w:id="0">
    <w:p w14:paraId="0573D08E" w14:textId="77777777" w:rsidR="00555940" w:rsidRDefault="00555940" w:rsidP="0012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8AC9C7" w14:textId="0A994601" w:rsidR="0072095C" w:rsidRDefault="007209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6C39C" w14:textId="77777777" w:rsidR="0072095C" w:rsidRDefault="0072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 w15:restartNumberingAfterBreak="0">
    <w:nsid w:val="04D34F4C"/>
    <w:multiLevelType w:val="hybridMultilevel"/>
    <w:tmpl w:val="AFE44F56"/>
    <w:lvl w:ilvl="0" w:tplc="93E8CBE4">
      <w:start w:val="1"/>
      <w:numFmt w:val="bullet"/>
      <w:lvlText w:val="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72045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  <w:color w:val="auto"/>
        <w:sz w:val="24"/>
        <w:szCs w:val="24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BC7"/>
    <w:multiLevelType w:val="hybridMultilevel"/>
    <w:tmpl w:val="0234B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17E8C"/>
    <w:multiLevelType w:val="hybridMultilevel"/>
    <w:tmpl w:val="BCF81C38"/>
    <w:lvl w:ilvl="0" w:tplc="2E4A3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24BC"/>
    <w:multiLevelType w:val="hybridMultilevel"/>
    <w:tmpl w:val="54F84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1658"/>
    <w:multiLevelType w:val="hybridMultilevel"/>
    <w:tmpl w:val="363CF3FA"/>
    <w:lvl w:ilvl="0" w:tplc="45FAD386">
      <w:start w:val="1"/>
      <w:numFmt w:val="decimal"/>
      <w:lvlText w:val="%1."/>
      <w:lvlJc w:val="left"/>
      <w:pPr>
        <w:ind w:left="1494" w:hanging="360"/>
      </w:pPr>
      <w:rPr>
        <w:rFonts w:hint="default"/>
        <w:b/>
        <w:i/>
        <w:sz w:val="24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789C5CC6">
      <w:start w:val="1"/>
      <w:numFmt w:val="upperRoman"/>
      <w:lvlText w:val="%3."/>
      <w:lvlJc w:val="left"/>
      <w:pPr>
        <w:ind w:left="3474" w:hanging="720"/>
      </w:pPr>
      <w:rPr>
        <w:rFonts w:hint="default"/>
        <w:b/>
        <w14:textOutline w14:w="5270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DF35289"/>
    <w:multiLevelType w:val="hybridMultilevel"/>
    <w:tmpl w:val="3F26FC8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72548E"/>
    <w:multiLevelType w:val="hybridMultilevel"/>
    <w:tmpl w:val="4A90C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94C17"/>
    <w:multiLevelType w:val="hybridMultilevel"/>
    <w:tmpl w:val="89D2A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6775A"/>
    <w:multiLevelType w:val="hybridMultilevel"/>
    <w:tmpl w:val="AD1EC9E6"/>
    <w:lvl w:ilvl="0" w:tplc="040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1" w:tplc="136A2E08">
      <w:numFmt w:val="bullet"/>
      <w:lvlText w:val="-"/>
      <w:lvlJc w:val="left"/>
      <w:pPr>
        <w:ind w:left="2165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4CA77700"/>
    <w:multiLevelType w:val="hybridMultilevel"/>
    <w:tmpl w:val="F2E043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57B5"/>
    <w:multiLevelType w:val="hybridMultilevel"/>
    <w:tmpl w:val="2CF4131C"/>
    <w:lvl w:ilvl="0" w:tplc="04C43B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736DB"/>
    <w:multiLevelType w:val="hybridMultilevel"/>
    <w:tmpl w:val="BAB2D150"/>
    <w:lvl w:ilvl="0" w:tplc="66C87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179E2"/>
    <w:multiLevelType w:val="hybridMultilevel"/>
    <w:tmpl w:val="CC205CEC"/>
    <w:lvl w:ilvl="0" w:tplc="FAFC4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14538"/>
    <w:multiLevelType w:val="hybridMultilevel"/>
    <w:tmpl w:val="169CA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BBF"/>
    <w:multiLevelType w:val="hybridMultilevel"/>
    <w:tmpl w:val="F12485E6"/>
    <w:lvl w:ilvl="0" w:tplc="D45A2E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9"/>
    <w:rsid w:val="000B3BFA"/>
    <w:rsid w:val="000D5047"/>
    <w:rsid w:val="0012586B"/>
    <w:rsid w:val="001723FA"/>
    <w:rsid w:val="001C6391"/>
    <w:rsid w:val="001D1D23"/>
    <w:rsid w:val="00252800"/>
    <w:rsid w:val="002C1087"/>
    <w:rsid w:val="0031748F"/>
    <w:rsid w:val="003C250E"/>
    <w:rsid w:val="003F1A1B"/>
    <w:rsid w:val="00433E4C"/>
    <w:rsid w:val="004F4DED"/>
    <w:rsid w:val="00526697"/>
    <w:rsid w:val="005510E1"/>
    <w:rsid w:val="00555940"/>
    <w:rsid w:val="006C31B1"/>
    <w:rsid w:val="006D5791"/>
    <w:rsid w:val="006E25DF"/>
    <w:rsid w:val="0072095C"/>
    <w:rsid w:val="00722B50"/>
    <w:rsid w:val="00737150"/>
    <w:rsid w:val="00766584"/>
    <w:rsid w:val="00772EED"/>
    <w:rsid w:val="0083379A"/>
    <w:rsid w:val="00892F29"/>
    <w:rsid w:val="00917E0F"/>
    <w:rsid w:val="009B4042"/>
    <w:rsid w:val="00AA6654"/>
    <w:rsid w:val="00AE6CCF"/>
    <w:rsid w:val="00B73F3A"/>
    <w:rsid w:val="00B75CBB"/>
    <w:rsid w:val="00C01C98"/>
    <w:rsid w:val="00C52D8B"/>
    <w:rsid w:val="00CA27A9"/>
    <w:rsid w:val="00D843EA"/>
    <w:rsid w:val="00DF2873"/>
    <w:rsid w:val="00F106FE"/>
    <w:rsid w:val="00F21C2E"/>
    <w:rsid w:val="00F433E8"/>
    <w:rsid w:val="00F83208"/>
    <w:rsid w:val="00F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4CC3"/>
  <w15:chartTrackingRefBased/>
  <w15:docId w15:val="{1450A32B-B453-4647-8646-97E1F74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6B"/>
  </w:style>
  <w:style w:type="paragraph" w:styleId="Footer">
    <w:name w:val="footer"/>
    <w:basedOn w:val="Normal"/>
    <w:link w:val="FooterChar"/>
    <w:uiPriority w:val="99"/>
    <w:unhideWhenUsed/>
    <w:rsid w:val="0012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6B"/>
  </w:style>
  <w:style w:type="paragraph" w:styleId="NormalWeb">
    <w:name w:val="Normal (Web)"/>
    <w:basedOn w:val="Normal"/>
    <w:uiPriority w:val="99"/>
    <w:semiHidden/>
    <w:unhideWhenUsed/>
    <w:rsid w:val="00AA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C3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31B1"/>
  </w:style>
  <w:style w:type="character" w:customStyle="1" w:styleId="fontstyle01">
    <w:name w:val="fontstyle01"/>
    <w:basedOn w:val="DefaultParagraphFont"/>
    <w:rsid w:val="00D843EA"/>
    <w:rPr>
      <w:rFonts w:ascii="VnAvant" w:hAnsi="VnAvant" w:hint="default"/>
      <w:b w:val="0"/>
      <w:bCs w:val="0"/>
      <w:i w:val="0"/>
      <w:iCs w:val="0"/>
      <w:color w:val="0089C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</dc:creator>
  <cp:keywords/>
  <dc:description/>
  <cp:lastModifiedBy>hoanghuynh</cp:lastModifiedBy>
  <cp:revision>2</cp:revision>
  <dcterms:created xsi:type="dcterms:W3CDTF">2021-09-19T12:10:00Z</dcterms:created>
  <dcterms:modified xsi:type="dcterms:W3CDTF">2021-09-19T12:10:00Z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